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F" w:rsidRPr="00606A5F" w:rsidRDefault="008E4F6F" w:rsidP="008E4F6F">
      <w:pPr>
        <w:pStyle w:val="NoSpacing"/>
        <w:jc w:val="center"/>
        <w:rPr>
          <w:sz w:val="32"/>
          <w:szCs w:val="32"/>
          <w:lang w:val="en-US"/>
        </w:rPr>
      </w:pPr>
      <w:r w:rsidRPr="00606A5F">
        <w:rPr>
          <w:sz w:val="32"/>
          <w:szCs w:val="32"/>
          <w:lang w:val="en-US"/>
        </w:rPr>
        <w:t>PRR &amp; VS GOVT. COLLEGE</w:t>
      </w:r>
    </w:p>
    <w:p w:rsidR="008E4F6F" w:rsidRPr="00C71352" w:rsidRDefault="008E4F6F" w:rsidP="008E4F6F">
      <w:pPr>
        <w:pStyle w:val="NoSpacing"/>
        <w:jc w:val="center"/>
        <w:rPr>
          <w:szCs w:val="22"/>
          <w:lang w:val="en-US"/>
        </w:rPr>
      </w:pPr>
      <w:r w:rsidRPr="00C71352">
        <w:rPr>
          <w:szCs w:val="22"/>
          <w:lang w:val="en-US"/>
        </w:rPr>
        <w:t>VIDAVALURU, NELLORE DISTRICT</w:t>
      </w:r>
    </w:p>
    <w:p w:rsidR="008E4F6F" w:rsidRPr="00606A5F" w:rsidRDefault="008E4F6F" w:rsidP="008E4F6F">
      <w:pPr>
        <w:pStyle w:val="NoSpacing"/>
        <w:jc w:val="center"/>
        <w:rPr>
          <w:sz w:val="28"/>
          <w:szCs w:val="28"/>
          <w:lang w:val="en-US"/>
        </w:rPr>
      </w:pPr>
      <w:r w:rsidRPr="00606A5F">
        <w:rPr>
          <w:sz w:val="28"/>
          <w:szCs w:val="28"/>
          <w:lang w:val="en-US"/>
        </w:rPr>
        <w:t>INTERNAL QUALITY ASSURANCE CELL</w:t>
      </w:r>
    </w:p>
    <w:p w:rsidR="00606A5F" w:rsidRDefault="00606A5F" w:rsidP="008E4F6F">
      <w:pPr>
        <w:pStyle w:val="NoSpacing"/>
        <w:jc w:val="center"/>
        <w:rPr>
          <w:b/>
          <w:bCs/>
          <w:sz w:val="36"/>
          <w:szCs w:val="36"/>
          <w:u w:val="single"/>
          <w:lang w:val="en-US"/>
        </w:rPr>
      </w:pPr>
      <w:r w:rsidRPr="00C04EBE">
        <w:rPr>
          <w:b/>
          <w:bCs/>
          <w:sz w:val="36"/>
          <w:szCs w:val="36"/>
          <w:u w:val="single"/>
          <w:lang w:val="en-US"/>
        </w:rPr>
        <w:t>Feedback</w:t>
      </w:r>
      <w:r>
        <w:rPr>
          <w:b/>
          <w:bCs/>
          <w:sz w:val="36"/>
          <w:szCs w:val="36"/>
          <w:u w:val="single"/>
          <w:lang w:val="en-US"/>
        </w:rPr>
        <w:t xml:space="preserve"> </w:t>
      </w:r>
      <w:proofErr w:type="gramStart"/>
      <w:r>
        <w:rPr>
          <w:b/>
          <w:bCs/>
          <w:sz w:val="36"/>
          <w:szCs w:val="36"/>
          <w:u w:val="single"/>
          <w:lang w:val="en-US"/>
        </w:rPr>
        <w:t>About</w:t>
      </w:r>
      <w:proofErr w:type="gramEnd"/>
      <w:r>
        <w:rPr>
          <w:b/>
          <w:bCs/>
          <w:sz w:val="36"/>
          <w:szCs w:val="36"/>
          <w:u w:val="single"/>
          <w:lang w:val="en-US"/>
        </w:rPr>
        <w:t xml:space="preserve"> the College </w:t>
      </w:r>
    </w:p>
    <w:p w:rsidR="008E4F6F" w:rsidRPr="00606A5F" w:rsidRDefault="00606A5F" w:rsidP="008E4F6F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proofErr w:type="gramStart"/>
      <w:r w:rsidRPr="00606A5F">
        <w:rPr>
          <w:b/>
          <w:bCs/>
          <w:sz w:val="24"/>
          <w:szCs w:val="24"/>
          <w:u w:val="single"/>
          <w:lang w:val="en-US"/>
        </w:rPr>
        <w:t>(</w:t>
      </w:r>
      <w:r w:rsidR="008E4F6F" w:rsidRPr="00606A5F">
        <w:rPr>
          <w:b/>
          <w:bCs/>
          <w:sz w:val="24"/>
          <w:szCs w:val="24"/>
          <w:u w:val="single"/>
          <w:lang w:val="en-US"/>
        </w:rPr>
        <w:t xml:space="preserve"> FROM</w:t>
      </w:r>
      <w:proofErr w:type="gramEnd"/>
      <w:r w:rsidR="008E4F6F" w:rsidRPr="00606A5F">
        <w:rPr>
          <w:b/>
          <w:bCs/>
          <w:sz w:val="24"/>
          <w:szCs w:val="24"/>
          <w:u w:val="single"/>
          <w:lang w:val="en-US"/>
        </w:rPr>
        <w:t xml:space="preserve"> PARENTS</w:t>
      </w:r>
      <w:r w:rsidRPr="00606A5F">
        <w:rPr>
          <w:b/>
          <w:bCs/>
          <w:sz w:val="24"/>
          <w:szCs w:val="24"/>
          <w:u w:val="single"/>
          <w:lang w:val="en-US"/>
        </w:rPr>
        <w:t>)</w:t>
      </w:r>
    </w:p>
    <w:p w:rsidR="008E4F6F" w:rsidRPr="00C04EBE" w:rsidRDefault="008E4F6F" w:rsidP="008E4F6F">
      <w:pPr>
        <w:pStyle w:val="NoSpacing"/>
        <w:rPr>
          <w:b/>
          <w:bCs/>
          <w:sz w:val="28"/>
          <w:szCs w:val="28"/>
          <w:lang w:val="en-US"/>
        </w:rPr>
      </w:pPr>
      <w:r w:rsidRPr="00C04EBE">
        <w:rPr>
          <w:b/>
          <w:bCs/>
          <w:sz w:val="28"/>
          <w:szCs w:val="28"/>
          <w:lang w:val="en-US"/>
        </w:rPr>
        <w:t xml:space="preserve">Name: </w:t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  <w:t>Age:</w:t>
      </w:r>
    </w:p>
    <w:p w:rsidR="008E4F6F" w:rsidRPr="00C04EBE" w:rsidRDefault="008E4F6F" w:rsidP="008E4F6F">
      <w:pPr>
        <w:pStyle w:val="NoSpacing"/>
        <w:rPr>
          <w:b/>
          <w:bCs/>
          <w:sz w:val="28"/>
          <w:szCs w:val="28"/>
          <w:lang w:val="en-US"/>
        </w:rPr>
      </w:pPr>
      <w:r w:rsidRPr="00C04EBE">
        <w:rPr>
          <w:b/>
          <w:bCs/>
          <w:sz w:val="28"/>
          <w:szCs w:val="28"/>
          <w:lang w:val="en-US"/>
        </w:rPr>
        <w:t xml:space="preserve">Sex: </w:t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  <w:t>Occupation:</w:t>
      </w:r>
    </w:p>
    <w:p w:rsidR="008E4F6F" w:rsidRPr="00C04EBE" w:rsidRDefault="008E4F6F" w:rsidP="008E4F6F">
      <w:pPr>
        <w:pStyle w:val="NoSpacing"/>
        <w:rPr>
          <w:b/>
          <w:bCs/>
          <w:sz w:val="28"/>
          <w:szCs w:val="28"/>
          <w:lang w:val="en-US"/>
        </w:rPr>
      </w:pPr>
      <w:r w:rsidRPr="00C04EBE">
        <w:rPr>
          <w:b/>
          <w:bCs/>
          <w:sz w:val="28"/>
          <w:szCs w:val="28"/>
          <w:lang w:val="en-US"/>
        </w:rPr>
        <w:t xml:space="preserve">Department: </w:t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</w:r>
      <w:r w:rsidRPr="00C04EBE">
        <w:rPr>
          <w:b/>
          <w:bCs/>
          <w:sz w:val="28"/>
          <w:szCs w:val="28"/>
          <w:lang w:val="en-US"/>
        </w:rPr>
        <w:tab/>
        <w:t>Year of Retirement:</w:t>
      </w:r>
    </w:p>
    <w:p w:rsidR="008E4F6F" w:rsidRDefault="008E4F6F" w:rsidP="008E4F6F">
      <w:pPr>
        <w:pStyle w:val="NoSpacing"/>
        <w:rPr>
          <w:b/>
          <w:bCs/>
          <w:sz w:val="28"/>
          <w:szCs w:val="28"/>
          <w:lang w:val="en-US"/>
        </w:rPr>
      </w:pPr>
      <w:r w:rsidRPr="00C04EBE">
        <w:rPr>
          <w:b/>
          <w:bCs/>
          <w:sz w:val="28"/>
          <w:szCs w:val="28"/>
          <w:lang w:val="en-US"/>
        </w:rPr>
        <w:t>Present Address &amp; Contact No:</w:t>
      </w:r>
    </w:p>
    <w:p w:rsidR="00606A5F" w:rsidRPr="00C04EBE" w:rsidRDefault="00606A5F" w:rsidP="008E4F6F">
      <w:pPr>
        <w:pStyle w:val="NoSpacing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34"/>
        <w:gridCol w:w="3634"/>
        <w:gridCol w:w="1043"/>
        <w:gridCol w:w="851"/>
        <w:gridCol w:w="992"/>
        <w:gridCol w:w="1106"/>
        <w:gridCol w:w="1082"/>
      </w:tblGrid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Sl.</w:t>
            </w:r>
          </w:p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Particulars 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Strongly </w:t>
            </w:r>
          </w:p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Agree</w:t>
            </w: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Agree</w:t>
            </w: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Neutral </w:t>
            </w: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Disagree</w:t>
            </w: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Strongly</w:t>
            </w:r>
          </w:p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Disagree</w:t>
            </w: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Getting admission in PRR &amp; VS GDC for my ward is a matter of pride for me.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 admission process in the College is fair and accurate.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My ward is improving his knowledge base through interaction with teachers in the College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 discipline in the College is good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 atmosphere in the College is conducive for learning.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There is a positive change in the behaviour of my ward after joining the College.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I have great respect to the Andhra College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PRR &amp; VS Degree College is one of the best Colleges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Issue of certificates is fast and accurate.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 College information is accessible to all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The curriculum of the course is well designed and promotes learning experience of the</w:t>
            </w:r>
          </w:p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students</w:t>
            </w:r>
            <w:proofErr w:type="gramEnd"/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</w:rPr>
              <w:t>Employability is given focus in the curriculum design.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curriculum followed by the college is well designed and promotes learning experience of the students.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Employability is given focus in the curriculum design.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curriculum incorporates recent changes in the respective fields.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MoUs</w:t>
            </w:r>
            <w:proofErr w:type="spellEnd"/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entered by the college provide scope for further improvement in quality and employability of the students.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E4F6F" w:rsidRPr="00606A5F" w:rsidTr="00D0064B">
        <w:trPr>
          <w:jc w:val="center"/>
        </w:trPr>
        <w:tc>
          <w:tcPr>
            <w:tcW w:w="5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34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A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College employees are cooperative.</w:t>
            </w:r>
          </w:p>
        </w:tc>
        <w:tc>
          <w:tcPr>
            <w:tcW w:w="1043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</w:tcPr>
          <w:p w:rsidR="008E4F6F" w:rsidRPr="00606A5F" w:rsidRDefault="008E4F6F" w:rsidP="00D0064B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8E4F6F" w:rsidRPr="00C04EBE" w:rsidRDefault="008E4F6F" w:rsidP="008E4F6F">
      <w:pPr>
        <w:pStyle w:val="NoSpacing"/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  <w:r w:rsidRPr="00C04EBE">
        <w:rPr>
          <w:b/>
          <w:bCs/>
          <w:sz w:val="28"/>
          <w:szCs w:val="28"/>
          <w:lang w:val="en-US"/>
        </w:rPr>
        <w:t>Suggestions for further improvement:____________________________________________________________________________________________________________________________________________________________________________________________________________________________________________________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606A5F" w:rsidP="00606A5F">
      <w:pPr>
        <w:ind w:left="720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Signature </w:t>
      </w: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8E4F6F" w:rsidRDefault="008E4F6F" w:rsidP="008E4F6F">
      <w:pPr>
        <w:rPr>
          <w:b/>
          <w:bCs/>
          <w:sz w:val="28"/>
          <w:szCs w:val="28"/>
          <w:lang w:val="en-US"/>
        </w:rPr>
      </w:pPr>
    </w:p>
    <w:p w:rsidR="00785E58" w:rsidRDefault="00785E58"/>
    <w:sectPr w:rsidR="00785E58" w:rsidSect="00606A5F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8E4F6F"/>
    <w:rsid w:val="00606A5F"/>
    <w:rsid w:val="00785E58"/>
    <w:rsid w:val="008E4F6F"/>
    <w:rsid w:val="00F2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6F"/>
    <w:rPr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F6F"/>
    <w:pPr>
      <w:spacing w:after="0" w:line="240" w:lineRule="auto"/>
    </w:pPr>
    <w:rPr>
      <w:szCs w:val="20"/>
      <w:lang w:bidi="sa-IN"/>
    </w:rPr>
  </w:style>
  <w:style w:type="table" w:styleId="TableGrid">
    <w:name w:val="Table Grid"/>
    <w:basedOn w:val="TableNormal"/>
    <w:uiPriority w:val="59"/>
    <w:rsid w:val="008E4F6F"/>
    <w:pPr>
      <w:spacing w:after="0" w:line="240" w:lineRule="auto"/>
    </w:pPr>
    <w:rPr>
      <w:szCs w:val="20"/>
      <w:lang w:bidi="s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>Hewlett-Packard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 CHAKRAPANI</dc:creator>
  <cp:lastModifiedBy>PC</cp:lastModifiedBy>
  <cp:revision>2</cp:revision>
  <dcterms:created xsi:type="dcterms:W3CDTF">2016-03-04T13:39:00Z</dcterms:created>
  <dcterms:modified xsi:type="dcterms:W3CDTF">2020-02-28T10:53:00Z</dcterms:modified>
</cp:coreProperties>
</file>